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Corsiva" w:cs="Corsiva" w:eastAsia="Corsiva" w:hAnsi="Corsiva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-571499</wp:posOffset>
            </wp:positionH>
            <wp:positionV relativeFrom="paragraph">
              <wp:posOffset>142875</wp:posOffset>
            </wp:positionV>
            <wp:extent cx="885508" cy="1089855"/>
            <wp:effectExtent b="0" l="0" r="0" t="0"/>
            <wp:wrapNone/>
            <wp:docPr descr="ESTADO" id="1" name="image1.png"/>
            <a:graphic>
              <a:graphicData uri="http://schemas.openxmlformats.org/drawingml/2006/picture">
                <pic:pic>
                  <pic:nvPicPr>
                    <pic:cNvPr descr="ESTAD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508" cy="10898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RELATO DE APRECIAÇÃO DO RELATÓRIO FINAL DE PROJETO PIBIC-EM 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(Modelo para análise/parecer do Relator no Departamento)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Título do Projeto PIBIC-EM: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Processo nº: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Considerando o relatório final, referente ao período de  __/ __/__  a  ___/__/__  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considerando os itens abaixo: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Cumprimento dos objetivos propostos;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 utilizada;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Execução do plano de atividades;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Certificado de apresentação dos resultados deste projeto no evento de avaliação do PIBIC;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(Obs.: No caso de não haver a apresentação do Certificado no EAIC, o CABIC recomenda que o relatório final seja aprovado condicionando a anexação do referido Certificado).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Somos de parecer: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.....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 </w:t>
      </w:r>
    </w:p>
    <w:p w:rsidR="00000000" w:rsidDel="00000000" w:rsidP="00000000" w:rsidRDefault="00000000" w:rsidRPr="00000000" w14:paraId="00000017">
      <w:pPr>
        <w:spacing w:line="360" w:lineRule="auto"/>
        <w:ind w:firstLine="396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firstLine="396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7" w:orient="portrait"/>
      <w:pgMar w:bottom="851" w:top="851" w:left="1418" w:right="10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180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spacing w:line="1" w:lineRule="atLeast"/>
      <w:ind w:leftChars="-1" w:rightChars="0" w:firstLine="162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1"/>
      <w:spacing w:line="1" w:lineRule="atLeast"/>
      <w:ind w:leftChars="-1" w:rightChars="0" w:firstLine="306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44TsczLPZv/TevD/TqBpWjGcg==">CgMxLjA4AHIhMWNYaWJROS13NWVrbzd5c3VaZmpaYlB3TGxObEhxaFZ0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2026-03-12T18:18:00Z</dcterms:created>
  <dc:creator>Mister M.</dc:creator>
</cp:coreProperties>
</file>